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F67C6D">
        <w:rPr>
          <w:b/>
          <w:bCs/>
        </w:rPr>
        <w:t>14.05.2026 № 1608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F67C6D">
        <w:t>800</w:t>
      </w:r>
      <w:r w:rsidR="002E7895">
        <w:t xml:space="preserve"> </w:t>
      </w:r>
      <w:r w:rsidRPr="00A66544">
        <w:t>кв.</w:t>
      </w:r>
      <w:r>
        <w:t>м., када</w:t>
      </w:r>
      <w:r w:rsidR="00930C0F">
        <w:t xml:space="preserve">стровый </w:t>
      </w:r>
      <w:r w:rsidR="004F0105">
        <w:t>номер</w:t>
      </w:r>
      <w:r w:rsidR="00930C0F">
        <w:t xml:space="preserve"> 52:32:</w:t>
      </w:r>
      <w:r w:rsidR="00F67C6D">
        <w:t>0100011:134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 w:rsidR="00554406">
        <w:t xml:space="preserve">, </w:t>
      </w:r>
      <w:r w:rsidR="00F67C6D">
        <w:t>садоводческое некоммерческое товарищество «Юловка-2»</w:t>
      </w:r>
      <w:r w:rsidR="004053C4">
        <w:t xml:space="preserve">, </w:t>
      </w:r>
      <w:r w:rsidR="002963AB">
        <w:t>земельный участок</w:t>
      </w:r>
      <w:r w:rsidR="00837F9F">
        <w:t xml:space="preserve"> </w:t>
      </w:r>
      <w:r w:rsidR="00F67C6D">
        <w:t>129, категория земель – земли сельскохозяйственного назначения</w:t>
      </w:r>
      <w:r w:rsidRPr="00A66544">
        <w:t xml:space="preserve">, разрешенное использование – </w:t>
      </w:r>
      <w:r w:rsidR="00F67C6D">
        <w:t>ведение садоводства</w:t>
      </w:r>
      <w:r w:rsidR="003A30FC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F67C6D">
        <w:rPr>
          <w:bCs/>
        </w:rPr>
        <w:t>22</w:t>
      </w:r>
      <w:r w:rsidR="004053C4">
        <w:rPr>
          <w:bCs/>
        </w:rPr>
        <w:t xml:space="preserve"> июня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</w:t>
      </w:r>
      <w:proofErr w:type="gramStart"/>
      <w:r w:rsidRPr="00880CC1">
        <w:t>муниципального</w:t>
      </w:r>
      <w:proofErr w:type="gramEnd"/>
      <w:r w:rsidRPr="00880CC1">
        <w:t xml:space="preserve">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7534E1" w:rsidRPr="00952ECA" w:rsidRDefault="007534E1" w:rsidP="007534E1">
      <w:pPr>
        <w:rPr>
          <w:sz w:val="18"/>
          <w:szCs w:val="18"/>
          <w:lang w:val="en-US"/>
        </w:rPr>
      </w:pPr>
    </w:p>
    <w:sectPr w:rsidR="007534E1" w:rsidRPr="00952ECA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5F7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8C0"/>
    <w:rsid w:val="003A1F85"/>
    <w:rsid w:val="003A20D1"/>
    <w:rsid w:val="003A282C"/>
    <w:rsid w:val="003A28BD"/>
    <w:rsid w:val="003A30FC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1A49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6A9C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105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E5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1D7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861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2ECA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110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4D38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048C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598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67C6D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90</cp:revision>
  <dcterms:created xsi:type="dcterms:W3CDTF">2025-11-18T09:58:00Z</dcterms:created>
  <dcterms:modified xsi:type="dcterms:W3CDTF">2026-05-22T06:30:00Z</dcterms:modified>
</cp:coreProperties>
</file>